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31D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31316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แบบเสนอแผนงาน/โครงการ/กิจกรรม กองทุนหลักประกันสุขภาพ..........................................................</w:t>
      </w:r>
    </w:p>
    <w:p w:rsidR="004A3522" w:rsidRPr="0031316B" w:rsidRDefault="004A3522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7E5D58" w:rsidRPr="004A3522" w:rsidRDefault="00D2231D" w:rsidP="00C708B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เรื่อง  ขอเสนอแผนงาน/โครงการ/กิจกรรม</w:t>
      </w:r>
      <w:r w:rsidR="00691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708B2" w:rsidRPr="004A352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โครงการส่งเสริมสุขภาพและป้องกันโรคในกลุ่มแรงงานนอกระบบในพื้นที่</w:t>
      </w:r>
    </w:p>
    <w:p w:rsidR="00D2231D" w:rsidRPr="00691980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ประธานกรรมการกองทุนหลักประกันสุขภาพ........................................................................................</w:t>
      </w:r>
    </w:p>
    <w:p w:rsidR="00D2231D" w:rsidRPr="00C708B2" w:rsidRDefault="00D2231D" w:rsidP="00C708B2">
      <w:pPr>
        <w:spacing w:after="0" w:line="240" w:lineRule="auto"/>
        <w:rPr>
          <w:rStyle w:val="Strong"/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(ระบุชื</w:t>
      </w:r>
      <w:r w:rsidR="00F932AD"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่อ)</w:t>
      </w:r>
      <w:r w:rsidR="00575182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4A3522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186DF1" w:rsidRPr="002B3735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องค์กรปกครองส่วนท้องถิ่น</w:t>
      </w:r>
      <w:r w:rsidR="00941186" w:rsidRPr="00575182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 xml:space="preserve"> </w:t>
      </w:r>
      <w:r w:rsidR="00080005" w:rsidRPr="00575182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........</w:t>
      </w:r>
      <w:r w:rsidR="00941186" w:rsidRPr="00575182">
        <w:rPr>
          <w:rStyle w:val="Strong"/>
          <w:rFonts w:ascii="TH SarabunPSK" w:hAnsi="TH SarabunPSK" w:cs="TH SarabunPSK" w:hint="cs"/>
          <w:b w:val="0"/>
          <w:bCs w:val="0"/>
          <w:i/>
          <w:iCs/>
          <w:color w:val="FF0000"/>
          <w:sz w:val="32"/>
          <w:szCs w:val="32"/>
          <w:bdr w:val="none" w:sz="0" w:space="0" w:color="auto" w:frame="1"/>
          <w:cs/>
        </w:rPr>
        <w:t>...................</w:t>
      </w:r>
      <w:r w:rsidR="00186DF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มีความประสงค์จะทำแผนงาน/โครงการ/กิจกรรม</w:t>
      </w:r>
      <w:r w:rsidR="001B54F7"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C708B2" w:rsidRPr="004A352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โครงการส่งเสริมสุขภาพและป้องกันโรคในกลุ่มแรงงานนอกระบบในพื้นที่</w:t>
      </w:r>
      <w:r w:rsidR="00C708B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9198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ณ...............................โดยขอรับการสนับสนุนงบประมาณจากกองทุนหลักประกันสุขภาพ.................................................................เป็นเงิน...........................บาท โดยมีรายละเอียดแผนงาน/โครงการ/กิจกรรม ดังนี้</w:t>
      </w:r>
    </w:p>
    <w:p w:rsidR="00D97837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691980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ส่วนที่ </w:t>
      </w:r>
      <w:r w:rsidRPr="00691980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</w:t>
      </w:r>
      <w:r w:rsidRPr="00691980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691980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: </w:t>
      </w:r>
      <w:r w:rsidR="00575182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รายละเอียดแผนงาน/โครงการ/กิจ</w:t>
      </w:r>
      <w:r w:rsidRPr="00691980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กรรม (สำหรับผู้เสนอแผนงาน/โครงการ/กิจกรรม</w:t>
      </w:r>
    </w:p>
    <w:p w:rsidR="00D2231D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D9783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ลงรายละเอียด)</w:t>
      </w:r>
    </w:p>
    <w:p w:rsidR="004A3522" w:rsidRDefault="004A3522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</w:p>
    <w:p w:rsidR="004A3522" w:rsidRDefault="004A3522" w:rsidP="004A3522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dr w:val="none" w:sz="0" w:space="0" w:color="auto" w:frame="1"/>
        </w:rPr>
      </w:pPr>
      <w:r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</w:t>
      </w:r>
      <w:r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โดยชี้ให้เห็นถึงปัญหาที่เกิดขึ้น และสาเหตุของปัญหา</w:t>
      </w:r>
      <w:r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หรืออาจจะระบุสิ่งที่คาดหวังว่าจะเกิดขึ้นอันเนื่องมาจากความสำเร็จของโครงการ</w:t>
      </w:r>
      <w:r w:rsidRPr="00162327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4A3522" w:rsidRPr="004A3522" w:rsidRDefault="004A3522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</w:p>
    <w:p w:rsidR="00D2231D" w:rsidRDefault="00D2231D" w:rsidP="00D2231D">
      <w:pPr>
        <w:pStyle w:val="NormalWeb"/>
        <w:numPr>
          <w:ilvl w:val="0"/>
          <w:numId w:val="1"/>
        </w:numPr>
        <w:shd w:val="clear" w:color="auto" w:fill="FFFFFF"/>
        <w:spacing w:before="120" w:after="120" w:line="276" w:lineRule="auto"/>
        <w:ind w:left="284" w:hanging="284"/>
        <w:textAlignment w:val="baseline"/>
        <w:rPr>
          <w:rFonts w:ascii="TH SarabunPSK" w:hAnsi="TH SarabunPSK" w:cs="TH SarabunPSK"/>
          <w:sz w:val="32"/>
          <w:szCs w:val="32"/>
        </w:rPr>
      </w:pPr>
      <w:r w:rsidRPr="0031316B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วัตถุประสงค์</w:t>
      </w:r>
    </w:p>
    <w:p w:rsidR="00D0193A" w:rsidRPr="007D6DBA" w:rsidRDefault="00F8463F" w:rsidP="00F8463F">
      <w:pPr>
        <w:pStyle w:val="NormalWeb"/>
        <w:numPr>
          <w:ilvl w:val="1"/>
          <w:numId w:val="4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0193A" w:rsidRPr="00760CF9">
        <w:rPr>
          <w:rFonts w:ascii="TH SarabunPSK" w:hAnsi="TH SarabunPSK" w:cs="TH SarabunPSK" w:hint="cs"/>
          <w:sz w:val="32"/>
          <w:szCs w:val="32"/>
          <w:cs/>
        </w:rPr>
        <w:t>สร้างค</w:t>
      </w:r>
      <w:r w:rsidR="00D0193A">
        <w:rPr>
          <w:rFonts w:ascii="TH SarabunPSK" w:hAnsi="TH SarabunPSK" w:cs="TH SarabunPSK" w:hint="cs"/>
          <w:sz w:val="32"/>
          <w:szCs w:val="32"/>
          <w:cs/>
        </w:rPr>
        <w:t>วามรู้ความเข้าใจ</w:t>
      </w:r>
      <w:r w:rsidR="009047B3">
        <w:rPr>
          <w:rFonts w:ascii="TH SarabunPSK" w:hAnsi="TH SarabunPSK" w:cs="TH SarabunPSK" w:hint="cs"/>
          <w:sz w:val="32"/>
          <w:szCs w:val="32"/>
          <w:cs/>
        </w:rPr>
        <w:t>ใน</w:t>
      </w:r>
      <w:r w:rsidR="00D0193A" w:rsidRPr="007D6DBA">
        <w:rPr>
          <w:rFonts w:ascii="TH SarabunPSK" w:hAnsi="TH SarabunPSK" w:cs="TH SarabunPSK" w:hint="cs"/>
          <w:sz w:val="32"/>
          <w:szCs w:val="32"/>
          <w:cs/>
        </w:rPr>
        <w:t>การส่งเสริมสุขภาพป้องกันโรคจากการทำงานให้กับกลุ่ม</w:t>
      </w:r>
      <w:r w:rsidR="007D6DBA" w:rsidRPr="007D6DBA">
        <w:rPr>
          <w:rFonts w:ascii="TH SarabunPSK" w:hAnsi="TH SarabunPSK" w:cs="TH SarabunPSK" w:hint="cs"/>
          <w:sz w:val="32"/>
          <w:szCs w:val="32"/>
          <w:cs/>
        </w:rPr>
        <w:t>แรงงานนอกระบบในพื้นที่</w:t>
      </w:r>
    </w:p>
    <w:p w:rsidR="00F8463F" w:rsidRPr="007D6DBA" w:rsidRDefault="00F8463F" w:rsidP="00F8463F">
      <w:pPr>
        <w:pStyle w:val="NormalWeb"/>
        <w:numPr>
          <w:ilvl w:val="1"/>
          <w:numId w:val="4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7D6DBA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7D6DBA" w:rsidRPr="007D6DBA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Pr="007D6DBA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7D6DBA" w:rsidRPr="007D6DBA"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กลุ่มแรงงานนอกระบบมีกิจกรรมส่งเสริมสุขภาพป้องกันโรคจากการทำงาน</w:t>
      </w:r>
    </w:p>
    <w:p w:rsidR="007D6DBA" w:rsidRDefault="007D6DBA" w:rsidP="00F8463F">
      <w:pPr>
        <w:pStyle w:val="NormalWeb"/>
        <w:numPr>
          <w:ilvl w:val="1"/>
          <w:numId w:val="4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เพื่อสนับสนุนให้กลุ่มแรงงานนอกระบบมีการปรับเปลี่ยนพฤติกรรมและจัดการสภาพแวดล้อมในการทำงาน</w:t>
      </w:r>
    </w:p>
    <w:p w:rsidR="00D0193A" w:rsidRPr="00734CEF" w:rsidRDefault="007D6DBA" w:rsidP="00734CEF">
      <w:pPr>
        <w:pStyle w:val="NormalWeb"/>
        <w:numPr>
          <w:ilvl w:val="1"/>
          <w:numId w:val="4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820028">
        <w:rPr>
          <w:rFonts w:ascii="TH SarabunPSK" w:hAnsi="TH SarabunPSK" w:cs="TH SarabunPSK" w:hint="cs"/>
          <w:sz w:val="32"/>
          <w:szCs w:val="32"/>
          <w:cs/>
        </w:rPr>
        <w:t>องค์ก</w:t>
      </w:r>
      <w:r>
        <w:rPr>
          <w:rFonts w:ascii="TH SarabunPSK" w:hAnsi="TH SarabunPSK" w:cs="TH SarabunPSK" w:hint="cs"/>
          <w:sz w:val="32"/>
          <w:szCs w:val="32"/>
          <w:cs/>
        </w:rPr>
        <w:t>รปกครองส่วนท้องถิ่น</w:t>
      </w:r>
      <w:r w:rsidR="00941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มีข้อมูลสุขภาพกลุ่มแรงงานนอกระบบสำหรับการติดตาม เฝ้าระวังอย่างต่อเนื่อง</w:t>
      </w:r>
    </w:p>
    <w:p w:rsidR="0031316B" w:rsidRDefault="0031316B" w:rsidP="00A67827">
      <w:pPr>
        <w:pStyle w:val="NormalWeb"/>
        <w:numPr>
          <w:ilvl w:val="0"/>
          <w:numId w:val="1"/>
        </w:numPr>
        <w:shd w:val="clear" w:color="auto" w:fill="FFFFFF"/>
        <w:spacing w:before="120" w:after="120" w:line="276" w:lineRule="auto"/>
        <w:ind w:left="284" w:hanging="284"/>
        <w:jc w:val="thaiDistribute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E605C1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วิธีดำเนินงานการ</w:t>
      </w:r>
    </w:p>
    <w:p w:rsidR="00734CEF" w:rsidRPr="000119F4" w:rsidRDefault="00734CEF" w:rsidP="00734CEF">
      <w:pPr>
        <w:pStyle w:val="NormalWeb"/>
        <w:shd w:val="clear" w:color="auto" w:fill="FFFFFF"/>
        <w:spacing w:after="0" w:line="276" w:lineRule="auto"/>
        <w:ind w:left="63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Pr="00691B19">
        <w:rPr>
          <w:rFonts w:ascii="TH SarabunPSK" w:hAnsi="TH SarabunPSK" w:cs="TH SarabunPSK"/>
          <w:sz w:val="32"/>
          <w:szCs w:val="32"/>
        </w:rPr>
        <w:t xml:space="preserve">.1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จัดกิจกรรม</w:t>
      </w:r>
      <w:r w:rsidRPr="00760CF9">
        <w:rPr>
          <w:rFonts w:ascii="TH SarabunPSK" w:hAnsi="TH SarabunPSK" w:cs="TH SarabunPSK" w:hint="cs"/>
          <w:sz w:val="32"/>
          <w:szCs w:val="32"/>
          <w:cs/>
        </w:rPr>
        <w:t>สร้างค</w:t>
      </w:r>
      <w:r>
        <w:rPr>
          <w:rFonts w:ascii="TH SarabunPSK" w:hAnsi="TH SarabunPSK" w:cs="TH SarabunPSK" w:hint="cs"/>
          <w:sz w:val="32"/>
          <w:szCs w:val="32"/>
          <w:cs/>
        </w:rPr>
        <w:t>วามรู้ความเข้าใจ</w:t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การส่งเสริมสุขภาพป้องกันโรคจากการทำงานให้กับกลุ่มแรงงานนอกระบบในพื้นที่ โดยการประสานการสนับสนุนจากหน่วยงานที่เกี่ยวข้อง</w:t>
      </w:r>
    </w:p>
    <w:p w:rsidR="00734CEF" w:rsidRPr="00575182" w:rsidRDefault="00734CEF" w:rsidP="00734CEF">
      <w:pPr>
        <w:pStyle w:val="NormalWeb"/>
        <w:shd w:val="clear" w:color="auto" w:fill="FFFFFF"/>
        <w:spacing w:after="0" w:line="276" w:lineRule="auto"/>
        <w:ind w:left="630" w:firstLine="9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575182">
        <w:rPr>
          <w:rFonts w:ascii="TH SarabunPSK" w:hAnsi="TH SarabunPSK" w:cs="TH SarabunPSK"/>
          <w:sz w:val="32"/>
          <w:szCs w:val="32"/>
        </w:rPr>
        <w:t>2.2</w:t>
      </w:r>
      <w:r w:rsidRPr="005751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41186" w:rsidRPr="00575182">
        <w:rPr>
          <w:rFonts w:ascii="TH SarabunPSK" w:hAnsi="TH SarabunPSK" w:cs="TH SarabunPSK" w:hint="cs"/>
          <w:sz w:val="32"/>
          <w:szCs w:val="32"/>
          <w:cs/>
        </w:rPr>
        <w:t>สำรวจและจัดทำระบบข้อมูลเพื่อใช้วางแผน</w:t>
      </w:r>
      <w:r w:rsidRPr="00575182">
        <w:rPr>
          <w:rFonts w:ascii="TH SarabunPSK" w:hAnsi="TH SarabunPSK" w:cs="TH SarabunPSK" w:hint="cs"/>
          <w:sz w:val="32"/>
          <w:szCs w:val="32"/>
          <w:cs/>
        </w:rPr>
        <w:t>การเฝ้าระวัง</w:t>
      </w:r>
      <w:r w:rsidR="00941186" w:rsidRPr="005751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182">
        <w:rPr>
          <w:rFonts w:ascii="TH SarabunPSK" w:hAnsi="TH SarabunPSK" w:cs="TH SarabunPSK" w:hint="cs"/>
          <w:sz w:val="32"/>
          <w:szCs w:val="32"/>
          <w:cs/>
        </w:rPr>
        <w:t>ประเมินความเสี่ยงเพื่อการป้องกันโรคจากการทำงาน ให้กับกลุ่มแรงงานนอกระบบในพื้นที่</w:t>
      </w:r>
    </w:p>
    <w:p w:rsidR="00734CEF" w:rsidRPr="000119F4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119F4">
        <w:rPr>
          <w:rFonts w:ascii="TH SarabunPSK" w:hAnsi="TH SarabunPSK" w:cs="TH SarabunPSK"/>
          <w:sz w:val="32"/>
          <w:szCs w:val="32"/>
        </w:rPr>
        <w:t xml:space="preserve">2.2.1 </w:t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การสำรวจประเมินความเสี่ยงด้านสภาพแวดล้อมในการทำงานโดยใช้เครื่องมือ</w:t>
      </w:r>
      <w:r w:rsidRPr="000119F4">
        <w:rPr>
          <w:rFonts w:ascii="TH SarabunPSK" w:hAnsi="TH SarabunPSK" w:cs="TH SarabunPSK"/>
          <w:sz w:val="32"/>
          <w:szCs w:val="32"/>
          <w:cs/>
        </w:rPr>
        <w:br/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การประเมินความเสี่ยง</w:t>
      </w:r>
    </w:p>
    <w:p w:rsidR="00734CEF" w:rsidRPr="000119F4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119F4">
        <w:rPr>
          <w:rFonts w:ascii="TH SarabunPSK" w:hAnsi="TH SarabunPSK" w:cs="TH SarabunPSK"/>
          <w:sz w:val="32"/>
          <w:szCs w:val="32"/>
        </w:rPr>
        <w:t xml:space="preserve">2.2.2 </w:t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การสำรวจประเมินความเสี่ยงด้านด้านสุขภาพในการทำงานโดยใช้เครื่องมือ</w:t>
      </w:r>
      <w:r w:rsidRPr="000119F4">
        <w:rPr>
          <w:rFonts w:ascii="TH SarabunPSK" w:hAnsi="TH SarabunPSK" w:cs="TH SarabunPSK"/>
          <w:sz w:val="32"/>
          <w:szCs w:val="32"/>
          <w:cs/>
        </w:rPr>
        <w:br/>
      </w:r>
      <w:r w:rsidRPr="000119F4">
        <w:rPr>
          <w:rFonts w:ascii="TH SarabunPSK" w:hAnsi="TH SarabunPSK" w:cs="TH SarabunPSK" w:hint="cs"/>
          <w:sz w:val="32"/>
          <w:szCs w:val="32"/>
          <w:cs/>
        </w:rPr>
        <w:t>การประเมินความเสี่ยง</w:t>
      </w:r>
    </w:p>
    <w:p w:rsidR="00734CEF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119F4">
        <w:rPr>
          <w:rFonts w:ascii="TH SarabunPSK" w:hAnsi="TH SarabunPSK" w:cs="TH SarabunPSK"/>
          <w:sz w:val="32"/>
          <w:szCs w:val="32"/>
        </w:rPr>
        <w:t xml:space="preserve">2.2.3 </w:t>
      </w:r>
      <w:r w:rsidRPr="000119F4">
        <w:rPr>
          <w:rFonts w:ascii="TH SarabunPSK" w:hAnsi="TH SarabunPSK" w:cs="TH SarabunPSK" w:hint="cs"/>
          <w:sz w:val="32"/>
          <w:szCs w:val="32"/>
          <w:cs/>
        </w:rPr>
        <w:t>วิเคราะห์และจัดทำแผนการส่งเสริมสุขภาพและป้องกันโรค</w:t>
      </w:r>
      <w:r w:rsidR="002419D9">
        <w:rPr>
          <w:rFonts w:ascii="TH SarabunPSK" w:hAnsi="TH SarabunPSK" w:cs="TH SarabunPSK" w:hint="cs"/>
          <w:sz w:val="32"/>
          <w:szCs w:val="32"/>
          <w:cs/>
        </w:rPr>
        <w:t>/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ความเสี่ยงและจั</w:t>
      </w:r>
      <w:r>
        <w:rPr>
          <w:rFonts w:ascii="TH SarabunPSK" w:hAnsi="TH SarabunPSK" w:cs="TH SarabunPSK" w:hint="cs"/>
          <w:sz w:val="32"/>
          <w:szCs w:val="32"/>
          <w:cs/>
        </w:rPr>
        <w:t>ดทำแผนการจัดการความเสี่ยงร่วมกับกลุ่มแรงงานนอกระบบและหน่วยงานที่เกี่ยวข้องในพื้นที่</w:t>
      </w:r>
    </w:p>
    <w:p w:rsidR="00734CEF" w:rsidRPr="00691B19" w:rsidRDefault="00DB2155" w:rsidP="00734CEF">
      <w:pPr>
        <w:pStyle w:val="NormalWeb"/>
        <w:numPr>
          <w:ilvl w:val="1"/>
          <w:numId w:val="5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สนับสนุนการ</w:t>
      </w:r>
      <w:r w:rsidR="00734CEF">
        <w:rPr>
          <w:rFonts w:ascii="TH SarabunPSK" w:hAnsi="TH SarabunPSK" w:cs="TH SarabunPSK" w:hint="cs"/>
          <w:sz w:val="32"/>
          <w:szCs w:val="32"/>
          <w:cs/>
        </w:rPr>
        <w:t>ดำเนินการส่งเสริมสุขภาพป้องกันโรคจา</w:t>
      </w:r>
      <w:r w:rsidR="002419D9">
        <w:rPr>
          <w:rFonts w:ascii="TH SarabunPSK" w:hAnsi="TH SarabunPSK" w:cs="TH SarabunPSK" w:hint="cs"/>
          <w:sz w:val="32"/>
          <w:szCs w:val="32"/>
          <w:cs/>
        </w:rPr>
        <w:t>ก</w:t>
      </w:r>
      <w:r w:rsidR="00734CEF">
        <w:rPr>
          <w:rFonts w:ascii="TH SarabunPSK" w:hAnsi="TH SarabunPSK" w:cs="TH SarabunPSK" w:hint="cs"/>
          <w:sz w:val="32"/>
          <w:szCs w:val="32"/>
          <w:cs/>
        </w:rPr>
        <w:t>การทำงาน</w:t>
      </w:r>
      <w:r>
        <w:rPr>
          <w:rFonts w:ascii="TH SarabunPSK" w:hAnsi="TH SarabunPSK" w:cs="TH SarabunPSK" w:hint="cs"/>
          <w:sz w:val="32"/>
          <w:szCs w:val="32"/>
          <w:cs/>
        </w:rPr>
        <w:t>ในกลุ่มแรงงานนอกระบบในพื้นที่</w:t>
      </w:r>
    </w:p>
    <w:p w:rsidR="00734CEF" w:rsidRPr="00691B19" w:rsidRDefault="00734CEF" w:rsidP="00DB2155">
      <w:pPr>
        <w:pStyle w:val="NormalWeb"/>
        <w:numPr>
          <w:ilvl w:val="2"/>
          <w:numId w:val="5"/>
        </w:numPr>
        <w:shd w:val="clear" w:color="auto" w:fill="FFFFFF"/>
        <w:spacing w:after="0" w:line="276" w:lineRule="auto"/>
        <w:ind w:left="1985" w:hanging="545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691B19">
        <w:rPr>
          <w:rFonts w:ascii="TH SarabunPSK" w:hAnsi="TH SarabunPSK" w:cs="TH SarabunPSK" w:hint="cs"/>
          <w:sz w:val="32"/>
          <w:szCs w:val="32"/>
          <w:cs/>
        </w:rPr>
        <w:t>การปรับปรุงขั้นตอนและวิธีการทำงานที่มีความเสี่ยง</w:t>
      </w:r>
    </w:p>
    <w:p w:rsidR="00734CEF" w:rsidRPr="00DB2155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2.3.2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การจัดสภาพแวดล้อมในการทำงาน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</w:t>
      </w:r>
      <w:r w:rsidRPr="00691B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การระบายอากาศเพื่อลดฝุ่น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 xml:space="preserve">การจัดการวัสดุอุปกรณ์ที่เป็นระเบียบ </w:t>
      </w:r>
      <w:r w:rsidRPr="00691B19">
        <w:rPr>
          <w:rFonts w:ascii="TH SarabunPSK" w:hAnsi="TH SarabunPSK" w:cs="TH SarabunPSK"/>
          <w:sz w:val="32"/>
          <w:szCs w:val="32"/>
        </w:rPr>
        <w:t xml:space="preserve">5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ส</w:t>
      </w:r>
      <w:r w:rsidRPr="00691B19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เพื่อลดอุบัติเหตุจากการทำงาน</w:t>
      </w:r>
      <w:r w:rsidR="00DB2155">
        <w:rPr>
          <w:rFonts w:ascii="TH SarabunPSK" w:hAnsi="TH SarabunPSK" w:cs="TH SarabunPSK"/>
          <w:sz w:val="32"/>
          <w:szCs w:val="32"/>
        </w:rPr>
        <w:t xml:space="preserve"> </w:t>
      </w:r>
      <w:r w:rsidR="00DB2155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:rsidR="00734CEF" w:rsidRDefault="00734CEF" w:rsidP="00734CEF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2.3.3 </w:t>
      </w:r>
      <w:r>
        <w:rPr>
          <w:rFonts w:ascii="TH SarabunPSK" w:hAnsi="TH SarabunPSK" w:cs="TH SarabunPSK" w:hint="cs"/>
          <w:sz w:val="32"/>
          <w:szCs w:val="32"/>
          <w:cs/>
        </w:rPr>
        <w:t>ปรับเปลี่ยนพฤติกรรมส่วนบุคคลและกลุ่มเพื่อลดความเสี่ยงจากการเกิดโรคจากการทำงาน เช่น การ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ปรับ</w:t>
      </w:r>
      <w:r>
        <w:rPr>
          <w:rFonts w:ascii="TH SarabunPSK" w:hAnsi="TH SarabunPSK" w:cs="TH SarabunPSK" w:hint="cs"/>
          <w:sz w:val="32"/>
          <w:szCs w:val="32"/>
          <w:cs/>
        </w:rPr>
        <w:t>เปลี่ยนท่าทางในการทำงาน   การใช้อุปกรณ์ป้องกันอันตรายส่วนบุ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คลล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</w:p>
    <w:p w:rsidR="0065038E" w:rsidRPr="000119F4" w:rsidRDefault="00734CEF" w:rsidP="0065038E">
      <w:pPr>
        <w:pStyle w:val="NormalWeb"/>
        <w:shd w:val="clear" w:color="auto" w:fill="FFFFFF"/>
        <w:spacing w:after="0" w:line="276" w:lineRule="auto"/>
        <w:ind w:left="720" w:firstLine="72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2.3.4 </w:t>
      </w:r>
      <w:r w:rsidR="0065038E">
        <w:rPr>
          <w:rFonts w:ascii="TH SarabunPSK" w:hAnsi="TH SarabunPSK" w:cs="TH SarabunPSK" w:hint="cs"/>
          <w:sz w:val="32"/>
          <w:szCs w:val="32"/>
          <w:cs/>
        </w:rPr>
        <w:t>การจัดการ มาตรการชุมชนและมาตรการสร้างเสริมแรงจูงใจ</w:t>
      </w:r>
      <w:r w:rsidR="00DB2155">
        <w:rPr>
          <w:rFonts w:ascii="TH SarabunPSK" w:hAnsi="TH SarabunPSK" w:cs="TH SarabunPSK" w:hint="cs"/>
          <w:sz w:val="32"/>
          <w:szCs w:val="32"/>
          <w:cs/>
        </w:rPr>
        <w:t xml:space="preserve"> เพื่อการ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ส่งเสริมสุขภาพและป้องกันโรคจากการทำงานทั้งทางกายและทาง</w:t>
      </w:r>
      <w:r w:rsidRPr="0065038E">
        <w:rPr>
          <w:rFonts w:ascii="TH SarabunPSK" w:hAnsi="TH SarabunPSK" w:cs="TH SarabunPSK" w:hint="cs"/>
          <w:sz w:val="32"/>
          <w:szCs w:val="32"/>
          <w:cs/>
        </w:rPr>
        <w:t>จิต</w:t>
      </w:r>
      <w:r w:rsidR="0065038E" w:rsidRPr="0065038E">
        <w:rPr>
          <w:rFonts w:ascii="TH SarabunPSK" w:hAnsi="TH SarabunPSK" w:cs="TH SarabunPSK" w:hint="cs"/>
          <w:sz w:val="32"/>
          <w:szCs w:val="32"/>
          <w:cs/>
        </w:rPr>
        <w:t>อย่างต่อเนื่อง</w:t>
      </w:r>
      <w:r w:rsidR="00DB2155" w:rsidRPr="0065038E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B2155" w:rsidRPr="000119F4">
        <w:rPr>
          <w:rFonts w:ascii="TH SarabunPSK" w:hAnsi="TH SarabunPSK" w:cs="TH SarabunPSK" w:hint="cs"/>
          <w:sz w:val="32"/>
          <w:szCs w:val="32"/>
          <w:cs/>
        </w:rPr>
        <w:t>เช่น การกำหนดพื้นที่ปฏิบัติงานของแรงงานนอกระบบที่เอื้อต่อสุขภาพ การออกข้อบังคับท้องถิ่น ข้อบัญญัติหรือข้อตกลงร่วมกัน</w:t>
      </w:r>
      <w:r w:rsidR="0065038E" w:rsidRPr="000119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530B" w:rsidRPr="000119F4">
        <w:rPr>
          <w:rFonts w:ascii="TH SarabunPSK" w:hAnsi="TH SarabunPSK" w:cs="TH SarabunPSK" w:hint="cs"/>
          <w:sz w:val="32"/>
          <w:szCs w:val="32"/>
          <w:cs/>
        </w:rPr>
        <w:t>การพัฒนาพื้นที่ต้นแบบ เป็นต้น</w:t>
      </w:r>
    </w:p>
    <w:p w:rsidR="00734CEF" w:rsidRDefault="00734CEF" w:rsidP="002419D9">
      <w:pPr>
        <w:pStyle w:val="NormalWeb"/>
        <w:shd w:val="clear" w:color="auto" w:fill="FFFFFF"/>
        <w:spacing w:after="0" w:line="276" w:lineRule="auto"/>
        <w:ind w:left="709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530B">
        <w:rPr>
          <w:rFonts w:ascii="TH SarabunPSK" w:hAnsi="TH SarabunPSK" w:cs="TH SarabunPSK" w:hint="cs"/>
          <w:sz w:val="32"/>
          <w:szCs w:val="32"/>
          <w:cs/>
        </w:rPr>
        <w:t>สนับสนุนการ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ติดตามประเมิน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ผลการดำเนินกิจกรรมส่งเสริมสุขภาพ ป้องกันโรค จากการทำงานและติดตามภาวะสุขภาพของ</w:t>
      </w:r>
      <w:r w:rsidR="004C530B">
        <w:rPr>
          <w:rFonts w:ascii="TH SarabunPSK" w:hAnsi="TH SarabunPSK" w:cs="TH SarabunPSK" w:hint="cs"/>
          <w:sz w:val="32"/>
          <w:szCs w:val="32"/>
          <w:cs/>
        </w:rPr>
        <w:t>แรงงานนอกระบบในพื้นที่</w:t>
      </w:r>
    </w:p>
    <w:p w:rsidR="00734CEF" w:rsidRDefault="00734CEF" w:rsidP="002419D9">
      <w:pPr>
        <w:pStyle w:val="NormalWeb"/>
        <w:shd w:val="clear" w:color="auto" w:fill="FFFFFF"/>
        <w:spacing w:after="0" w:line="276" w:lineRule="auto"/>
        <w:ind w:left="709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>การติดตามเป็นระยะเพื่อการกระตุ้น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และเสริมความรู้ความเข้าใจที่ถูกต้อง สร้างแรงจูงใจ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และจัดทำรายงานผลการดำเนินงาน และมีข้อตกลงร่วมกันของกลุ่มในการทำอย่างต่อเนื่องและเพิ่มว</w:t>
      </w:r>
      <w:r>
        <w:rPr>
          <w:rFonts w:ascii="TH SarabunPSK" w:hAnsi="TH SarabunPSK" w:cs="TH SarabunPSK" w:hint="cs"/>
          <w:sz w:val="32"/>
          <w:szCs w:val="32"/>
          <w:cs/>
        </w:rPr>
        <w:t>ิธี</w:t>
      </w:r>
      <w:r w:rsidRPr="00691B19">
        <w:rPr>
          <w:rFonts w:ascii="TH SarabunPSK" w:hAnsi="TH SarabunPSK" w:cs="TH SarabunPSK" w:hint="cs"/>
          <w:sz w:val="32"/>
          <w:szCs w:val="32"/>
          <w:cs/>
        </w:rPr>
        <w:t>การจัดการความเสี่ยง</w:t>
      </w:r>
      <w:r>
        <w:rPr>
          <w:rFonts w:ascii="TH SarabunPSK" w:hAnsi="TH SarabunPSK" w:cs="TH SarabunPSK" w:hint="cs"/>
          <w:sz w:val="32"/>
          <w:szCs w:val="32"/>
          <w:cs/>
        </w:rPr>
        <w:t>ด้านสุขภาพที่เกิดจากการทำงานด้านอื่นๆ</w:t>
      </w:r>
    </w:p>
    <w:p w:rsidR="002419D9" w:rsidRPr="00691B19" w:rsidRDefault="002419D9" w:rsidP="002419D9">
      <w:pPr>
        <w:pStyle w:val="NormalWeb"/>
        <w:shd w:val="clear" w:color="auto" w:fill="FFFFFF"/>
        <w:spacing w:after="0" w:line="276" w:lineRule="auto"/>
        <w:ind w:left="709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2.6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สรุปผลการดำเนินงานตามโครงการ ส่งกองทุนหลักประกันสุขภาพ......................................</w:t>
      </w:r>
    </w:p>
    <w:p w:rsidR="004B6BE3" w:rsidRPr="0074453C" w:rsidRDefault="004B6BE3" w:rsidP="004B6BE3">
      <w:pPr>
        <w:rPr>
          <w:rFonts w:ascii="TH SarabunPSK" w:hAnsi="TH SarabunPSK" w:cs="TH SarabunPSK"/>
          <w:sz w:val="32"/>
          <w:szCs w:val="32"/>
          <w:cs/>
        </w:rPr>
      </w:pPr>
      <w:r w:rsidRPr="0074453C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74453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ระยะเวลาดำเนินงาน</w:t>
      </w:r>
      <w:r w:rsidRPr="0074453C">
        <w:rPr>
          <w:rStyle w:val="Strong"/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</w:t>
      </w:r>
    </w:p>
    <w:p w:rsidR="004B6BE3" w:rsidRPr="0074453C" w:rsidRDefault="004B6BE3" w:rsidP="004B6BE3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74453C">
        <w:rPr>
          <w:rStyle w:val="Strong"/>
          <w:rFonts w:ascii="TH SarabunPSK" w:hAnsi="TH SarabunPSK" w:cs="TH SarabunPSK"/>
          <w:sz w:val="32"/>
          <w:szCs w:val="32"/>
        </w:rPr>
        <w:t>4.</w:t>
      </w:r>
      <w:r w:rsidRPr="0074453C">
        <w:rPr>
          <w:rStyle w:val="Strong"/>
          <w:rFonts w:ascii="TH SarabunPSK" w:hAnsi="TH SarabunPSK" w:cs="TH SarabunPSK"/>
          <w:sz w:val="32"/>
          <w:szCs w:val="32"/>
          <w:cs/>
        </w:rPr>
        <w:t xml:space="preserve"> สถานที่ดำเนินการ..............................................................................................................</w:t>
      </w:r>
    </w:p>
    <w:p w:rsidR="004B6BE3" w:rsidRPr="0074453C" w:rsidRDefault="004B6BE3" w:rsidP="004B6BE3">
      <w:pPr>
        <w:pStyle w:val="NormalWeb"/>
        <w:shd w:val="clear" w:color="auto" w:fill="FFFFFF"/>
        <w:tabs>
          <w:tab w:val="left" w:pos="284"/>
        </w:tabs>
        <w:spacing w:after="0" w:line="341" w:lineRule="atLeast"/>
        <w:textAlignment w:val="baseline"/>
        <w:rPr>
          <w:rFonts w:ascii="TH SarabunPSK" w:hAnsi="TH SarabunPSK" w:cs="TH SarabunPSK"/>
          <w:sz w:val="32"/>
          <w:szCs w:val="32"/>
        </w:rPr>
      </w:pPr>
      <w:r w:rsidRPr="0074453C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5</w:t>
      </w:r>
      <w:r w:rsidRPr="0074453C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 งบประมาณ</w:t>
      </w:r>
      <w:r w:rsidRPr="00800C0F">
        <w:rPr>
          <w:rFonts w:ascii="TH SarabunPSK" w:hAnsi="TH SarabunPSK" w:cs="TH SarabunPSK"/>
          <w:color w:val="FF0000"/>
          <w:sz w:val="32"/>
          <w:szCs w:val="32"/>
        </w:rPr>
        <w:br/>
      </w:r>
      <w:r w:rsidRPr="00800C0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</w:t>
      </w:r>
      <w:r w:rsidRPr="0074453C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74453C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Pr="0074453C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 w:rsidRPr="0074453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Pr="0074453C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74453C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74453C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734CEF" w:rsidRPr="005E0A00" w:rsidRDefault="004B6BE3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74453C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ตามรายละเอียดดังนี้</w:t>
      </w:r>
    </w:p>
    <w:p w:rsidR="005E0A00" w:rsidRPr="00D6231A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5.1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ค่าอาหารกลางวันและอาหารว่าง ผู้เข้าร่วมประชุม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5E0A00" w:rsidRPr="00D6231A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5.2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ตอบแทน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วิทยากร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5E0A00" w:rsidRPr="00D6231A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5.3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ค่า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ตอบแทนในการสำรวจข้อมูล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5E0A00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>5.4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 xml:space="preserve">ค่าเอกสาร </w:t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เป็นเงิน.............บาท</w:t>
      </w:r>
    </w:p>
    <w:p w:rsidR="009A0F35" w:rsidRPr="002B3735" w:rsidRDefault="009A0F35" w:rsidP="009A0F35">
      <w:pPr>
        <w:pStyle w:val="NormalWeb"/>
        <w:shd w:val="clear" w:color="auto" w:fill="FFFFFF"/>
        <w:spacing w:after="0" w:line="341" w:lineRule="atLeast"/>
        <w:ind w:left="4680" w:hanging="3971"/>
        <w:textAlignment w:val="baseline"/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  <w:cs/>
        </w:rPr>
      </w:pPr>
      <w:r w:rsidRPr="002B373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5.5 </w:t>
      </w:r>
      <w:r w:rsidRPr="002B373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ค่าวัสดุ/อุปกรณ์สาธิต</w:t>
      </w:r>
      <w:r w:rsidR="002419D9" w:rsidRPr="002B373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2419D9" w:rsidRPr="002B3735">
        <w:rPr>
          <w:rStyle w:val="Strong"/>
          <w:rFonts w:ascii="TH SarabunPSK" w:hAnsi="TH SarabunPSK" w:cs="TH SarabunPSK"/>
          <w:bdr w:val="none" w:sz="0" w:space="0" w:color="auto" w:frame="1"/>
        </w:rPr>
        <w:t>(</w:t>
      </w:r>
      <w:r w:rsidRPr="002B3735">
        <w:rPr>
          <w:rStyle w:val="Strong"/>
          <w:rFonts w:ascii="TH SarabunPSK" w:hAnsi="TH SarabunPSK" w:cs="TH SarabunPSK" w:hint="cs"/>
          <w:b w:val="0"/>
          <w:bCs w:val="0"/>
          <w:bdr w:val="none" w:sz="0" w:space="0" w:color="auto" w:frame="1"/>
          <w:cs/>
        </w:rPr>
        <w:t>ที่มีลักษณะเป็นครุภัณฑ์</w:t>
      </w:r>
      <w:r w:rsidRPr="002B3735">
        <w:rPr>
          <w:rStyle w:val="Strong"/>
          <w:rFonts w:ascii="TH SarabunPSK" w:hAnsi="TH SarabunPSK" w:cs="TH SarabunPSK"/>
          <w:b w:val="0"/>
          <w:bCs w:val="0"/>
          <w:bdr w:val="none" w:sz="0" w:space="0" w:color="auto" w:frame="1"/>
        </w:rPr>
        <w:t xml:space="preserve"> </w:t>
      </w:r>
      <w:r w:rsidRPr="002B3735">
        <w:rPr>
          <w:rStyle w:val="Strong"/>
          <w:rFonts w:ascii="TH SarabunPSK" w:hAnsi="TH SarabunPSK" w:cs="TH SarabunPSK" w:hint="cs"/>
          <w:bdr w:val="none" w:sz="0" w:space="0" w:color="auto" w:frame="1"/>
          <w:cs/>
        </w:rPr>
        <w:t xml:space="preserve">ไม่เกิน </w:t>
      </w:r>
      <w:r w:rsidRPr="002B3735">
        <w:rPr>
          <w:rStyle w:val="Strong"/>
          <w:rFonts w:ascii="TH SarabunPSK" w:hAnsi="TH SarabunPSK" w:cs="TH SarabunPSK"/>
          <w:bdr w:val="none" w:sz="0" w:space="0" w:color="auto" w:frame="1"/>
        </w:rPr>
        <w:t xml:space="preserve">5,000 </w:t>
      </w:r>
      <w:r w:rsidRPr="002B3735">
        <w:rPr>
          <w:rStyle w:val="Strong"/>
          <w:rFonts w:ascii="TH SarabunPSK" w:hAnsi="TH SarabunPSK" w:cs="TH SarabunPSK" w:hint="cs"/>
          <w:bdr w:val="none" w:sz="0" w:space="0" w:color="auto" w:frame="1"/>
          <w:cs/>
        </w:rPr>
        <w:t>บาท ต่อโครงการ)</w:t>
      </w:r>
    </w:p>
    <w:p w:rsidR="009A0F35" w:rsidRPr="002B3735" w:rsidRDefault="009A0F35" w:rsidP="009A0F35">
      <w:pPr>
        <w:pStyle w:val="NormalWeb"/>
        <w:shd w:val="clear" w:color="auto" w:fill="FFFFFF"/>
        <w:spacing w:after="0"/>
        <w:ind w:left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</w:pPr>
      <w:r w:rsidRPr="002B373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เพื่อการทำกิจกรรมการสร้างเสริมและปรับเปลี่ยนพฤติกรรม</w:t>
      </w:r>
      <w:r w:rsidRPr="002B3735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             </w:t>
      </w:r>
      <w:r w:rsidRPr="002B373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เป็นเงิน..........บาท</w:t>
      </w:r>
    </w:p>
    <w:p w:rsidR="005E0A00" w:rsidRDefault="00AF513E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</w:p>
    <w:p w:rsidR="005E0A00" w:rsidRPr="00D6231A" w:rsidRDefault="005E0A00" w:rsidP="005E0A00">
      <w:pPr>
        <w:pStyle w:val="NormalWeb"/>
        <w:shd w:val="clear" w:color="auto" w:fill="FFFFFF"/>
        <w:spacing w:after="0" w:line="341" w:lineRule="atLeast"/>
        <w:ind w:left="360" w:firstLine="360"/>
        <w:textAlignment w:val="baseline"/>
        <w:rPr>
          <w:rStyle w:val="Strong"/>
          <w:rFonts w:ascii="TH SarabunPSK" w:hAnsi="TH SarabunPSK" w:cs="TH SarabunPSK"/>
          <w:bdr w:val="none" w:sz="0" w:space="0" w:color="auto" w:frame="1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รวมทั้งสิ้น ................. บาท  </w:t>
      </w:r>
    </w:p>
    <w:p w:rsidR="004B6BE3" w:rsidRDefault="004B6BE3" w:rsidP="004B6BE3">
      <w:pPr>
        <w:pStyle w:val="NormalWeb"/>
        <w:shd w:val="clear" w:color="auto" w:fill="FFFFFF"/>
        <w:spacing w:before="120" w:after="120" w:line="341" w:lineRule="atLeast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F932AD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6</w:t>
      </w:r>
      <w:r w:rsidRPr="00F932AD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. </w:t>
      </w:r>
      <w:r w:rsidRPr="00F932AD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ผลที่คาดว่าจะได้รับ</w:t>
      </w:r>
    </w:p>
    <w:p w:rsidR="005E0A00" w:rsidRPr="007D6DBA" w:rsidRDefault="005E0A00" w:rsidP="005E0A00">
      <w:pPr>
        <w:pStyle w:val="NormalWeb"/>
        <w:numPr>
          <w:ilvl w:val="1"/>
          <w:numId w:val="6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7D6DBA"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กลุ่มแรงงานนอกระบบในพื้นที่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ได้รับ</w:t>
      </w:r>
      <w:r w:rsidRPr="00760CF9">
        <w:rPr>
          <w:rFonts w:ascii="TH SarabunPSK" w:hAnsi="TH SarabunPSK" w:cs="TH SarabunPSK" w:hint="cs"/>
          <w:sz w:val="32"/>
          <w:szCs w:val="32"/>
          <w:cs/>
        </w:rPr>
        <w:t>ค</w:t>
      </w:r>
      <w:r>
        <w:rPr>
          <w:rFonts w:ascii="TH SarabunPSK" w:hAnsi="TH SarabunPSK" w:cs="TH SarabunPSK" w:hint="cs"/>
          <w:sz w:val="32"/>
          <w:szCs w:val="32"/>
          <w:cs/>
        </w:rPr>
        <w:t>วามรู้ความเข้าใจเรื่อง</w:t>
      </w:r>
      <w:r w:rsidRPr="007D6DBA">
        <w:rPr>
          <w:rFonts w:ascii="TH SarabunPSK" w:hAnsi="TH SarabunPSK" w:cs="TH SarabunPSK" w:hint="cs"/>
          <w:sz w:val="32"/>
          <w:szCs w:val="32"/>
          <w:cs/>
        </w:rPr>
        <w:t>การส่งเสริมสุขภาพป้องกันโรคจากการทำงาน</w:t>
      </w:r>
    </w:p>
    <w:p w:rsidR="005E0A00" w:rsidRPr="007D6DBA" w:rsidRDefault="005E0A00" w:rsidP="005E0A00">
      <w:pPr>
        <w:pStyle w:val="NormalWeb"/>
        <w:numPr>
          <w:ilvl w:val="1"/>
          <w:numId w:val="6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กลุ่มแรงงานนอกระบบได้รับการสนับสนุนให้มีการจัด</w:t>
      </w:r>
      <w:r w:rsidRPr="007D6DBA">
        <w:rPr>
          <w:rFonts w:ascii="TH SarabunPSK" w:hAnsi="TH SarabunPSK" w:cs="TH SarabunPSK" w:hint="cs"/>
          <w:sz w:val="32"/>
          <w:szCs w:val="32"/>
          <w:cs/>
        </w:rPr>
        <w:t>กิจกรรมส่งเสริมสุขภาพป้องกันโรคจากการทำงาน</w:t>
      </w:r>
    </w:p>
    <w:p w:rsidR="005E0A00" w:rsidRDefault="005E0A00" w:rsidP="005E0A00">
      <w:pPr>
        <w:pStyle w:val="NormalWeb"/>
        <w:numPr>
          <w:ilvl w:val="1"/>
          <w:numId w:val="6"/>
        </w:numPr>
        <w:shd w:val="clear" w:color="auto" w:fill="FFFFFF"/>
        <w:spacing w:after="0" w:line="276" w:lineRule="auto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กลุ่มแรงงานนอกระบบได้รับการสนับสนุนให้มีการปรับเปลี่ยนพฤติกรรมและจัดการสภาพแวดล้อมในการทำงาน</w:t>
      </w:r>
    </w:p>
    <w:p w:rsidR="00E605C1" w:rsidRPr="008774AC" w:rsidRDefault="00E605C1" w:rsidP="008774AC">
      <w:pPr>
        <w:pStyle w:val="ListParagraph"/>
        <w:numPr>
          <w:ilvl w:val="1"/>
          <w:numId w:val="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4AC">
        <w:rPr>
          <w:rFonts w:ascii="TH SarabunPSK" w:hAnsi="TH SarabunPSK" w:cs="TH SarabunPSK" w:hint="cs"/>
          <w:sz w:val="32"/>
          <w:szCs w:val="32"/>
          <w:cs/>
        </w:rPr>
        <w:lastRenderedPageBreak/>
        <w:t>องค์กรปกครองส่วนท้องถิ่น</w:t>
      </w:r>
      <w:r w:rsidR="0032702C" w:rsidRPr="008774AC">
        <w:rPr>
          <w:rFonts w:ascii="TH SarabunPSK" w:hAnsi="TH SarabunPSK" w:cs="TH SarabunPSK" w:hint="cs"/>
          <w:sz w:val="32"/>
          <w:szCs w:val="32"/>
          <w:cs/>
        </w:rPr>
        <w:t>มีข้อมูล</w:t>
      </w:r>
      <w:r w:rsidRPr="008774AC">
        <w:rPr>
          <w:rFonts w:ascii="TH SarabunPSK" w:hAnsi="TH SarabunPSK" w:cs="TH SarabunPSK" w:hint="cs"/>
          <w:sz w:val="32"/>
          <w:szCs w:val="32"/>
          <w:cs/>
        </w:rPr>
        <w:t>สถานการณ์และความเสี่ยงด้านสุขภาพ</w:t>
      </w:r>
      <w:r w:rsidR="005E0A00" w:rsidRPr="008774AC">
        <w:rPr>
          <w:rFonts w:ascii="TH SarabunPSK" w:hAnsi="TH SarabunPSK" w:cs="TH SarabunPSK" w:hint="cs"/>
          <w:sz w:val="32"/>
          <w:szCs w:val="32"/>
          <w:cs/>
        </w:rPr>
        <w:t>และสภาพแวดล้อมในการทำงานเพื่อ</w:t>
      </w:r>
      <w:r w:rsidR="0032702C" w:rsidRPr="008774AC">
        <w:rPr>
          <w:rFonts w:ascii="TH SarabunPSK" w:hAnsi="TH SarabunPSK" w:cs="TH SarabunPSK" w:hint="cs"/>
          <w:sz w:val="32"/>
          <w:szCs w:val="32"/>
          <w:cs/>
        </w:rPr>
        <w:t>วางแผนการสนับสนุนกลุ่มอาชีพ</w:t>
      </w:r>
      <w:r w:rsidRPr="008774AC">
        <w:rPr>
          <w:rFonts w:ascii="TH SarabunPSK" w:hAnsi="TH SarabunPSK" w:cs="TH SarabunPSK" w:hint="cs"/>
          <w:sz w:val="32"/>
          <w:szCs w:val="32"/>
          <w:cs/>
        </w:rPr>
        <w:t>ของแรงงานนอกระบบ</w:t>
      </w:r>
      <w:r w:rsidR="005E0A00" w:rsidRPr="008774AC">
        <w:rPr>
          <w:rFonts w:ascii="TH SarabunPSK" w:hAnsi="TH SarabunPSK" w:cs="TH SarabunPSK" w:hint="cs"/>
          <w:sz w:val="32"/>
          <w:szCs w:val="32"/>
          <w:cs/>
        </w:rPr>
        <w:t>ร่วมกับหน่วยงานที่เกี่ยวข้อง</w:t>
      </w:r>
    </w:p>
    <w:p w:rsidR="008774AC" w:rsidRPr="008774AC" w:rsidRDefault="008774AC" w:rsidP="008774AC">
      <w:pPr>
        <w:pStyle w:val="ListParagraph"/>
        <w:spacing w:after="0" w:line="240" w:lineRule="auto"/>
        <w:ind w:left="1065"/>
        <w:rPr>
          <w:rFonts w:ascii="TH SarabunPSK" w:hAnsi="TH SarabunPSK" w:cs="TH SarabunPSK"/>
          <w:sz w:val="32"/>
          <w:szCs w:val="32"/>
        </w:rPr>
      </w:pPr>
    </w:p>
    <w:p w:rsidR="003F3E11" w:rsidRDefault="003F3E11" w:rsidP="003F3E1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3F3E11" w:rsidRPr="000726D9" w:rsidRDefault="003F3E11" w:rsidP="003F3E11">
      <w:pPr>
        <w:ind w:left="284"/>
        <w:rPr>
          <w:rFonts w:ascii="TH SarabunPSK" w:hAnsi="TH SarabunPSK" w:cs="TH SarabunPSK"/>
          <w:b/>
          <w:bCs/>
          <w:i/>
          <w:iCs/>
          <w:sz w:val="28"/>
        </w:rPr>
      </w:pP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(ผู้เสนอฯ ลงรายละเอียด โดยในแต่ละข้อย่อยให้เลือกเพียง </w:t>
      </w:r>
      <w:r w:rsidRPr="000726D9">
        <w:rPr>
          <w:rFonts w:ascii="TH SarabunPSK" w:hAnsi="TH SarabunPSK" w:cs="TH SarabunPSK"/>
          <w:b/>
          <w:bCs/>
          <w:i/>
          <w:iCs/>
          <w:sz w:val="28"/>
        </w:rPr>
        <w:t xml:space="preserve">1 </w:t>
      </w: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รายการที่เป็นรายการหลักสำหรับใช้ในการจำแนกประเภทเท่านั้น เพื่อให้เจ้าหน้าที่ </w:t>
      </w:r>
      <w:proofErr w:type="spellStart"/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>อปท</w:t>
      </w:r>
      <w:proofErr w:type="spellEnd"/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>. บันทึกข้อมูลลงโปรแกรมกองทุนฯ เมื่อได้รับอนุมัติแล้ว)</w:t>
      </w:r>
    </w:p>
    <w:p w:rsidR="003F3E11" w:rsidRDefault="003F3E11" w:rsidP="003F3E11">
      <w:pPr>
        <w:spacing w:before="120"/>
        <w:ind w:left="709" w:right="-712" w:hanging="425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</w:t>
      </w:r>
      <w:proofErr w:type="gramStart"/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D30D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.....................................................</w:t>
      </w:r>
      <w:proofErr w:type="gramEnd"/>
    </w:p>
    <w:p w:rsidR="00C47B1C" w:rsidRPr="00983E2A" w:rsidRDefault="00C47B1C" w:rsidP="004A3522">
      <w:pPr>
        <w:spacing w:after="0"/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674394">
        <w:rPr>
          <w:rFonts w:ascii="TH SarabunPSK" w:hAnsi="TH SarabunPSK" w:cs="TH SarabunPSK"/>
          <w:sz w:val="32"/>
          <w:szCs w:val="32"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</w:rPr>
        <w:t>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อื่นของ </w:t>
      </w:r>
      <w:proofErr w:type="spellStart"/>
      <w:r w:rsidRPr="00983E2A">
        <w:rPr>
          <w:rFonts w:ascii="TH SarabunPSK" w:hAnsi="TH SarabunPSK" w:cs="TH SarabunPSK" w:hint="cs"/>
          <w:sz w:val="32"/>
          <w:szCs w:val="32"/>
          <w:cs/>
        </w:rPr>
        <w:t>อปท</w:t>
      </w:r>
      <w:proofErr w:type="spellEnd"/>
      <w:r w:rsidRPr="00983E2A">
        <w:rPr>
          <w:rFonts w:ascii="TH SarabunPSK" w:hAnsi="TH SarabunPSK" w:cs="TH SarabunPSK" w:hint="cs"/>
          <w:sz w:val="32"/>
          <w:szCs w:val="32"/>
          <w:cs/>
        </w:rPr>
        <w:t>. เช่น กองสาธารณสุขของเทศบาล</w:t>
      </w:r>
      <w:r w:rsidRPr="00983E2A">
        <w:rPr>
          <w:rFonts w:ascii="TH SarabunPSK" w:hAnsi="TH SarabunPSK" w:cs="TH SarabunPSK"/>
          <w:sz w:val="32"/>
          <w:szCs w:val="32"/>
          <w:cs/>
        </w:rPr>
        <w:tab/>
      </w:r>
    </w:p>
    <w:p w:rsidR="003F3E11" w:rsidRDefault="00691980" w:rsidP="0069198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7.2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ab/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2557</w:t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3F3E11" w:rsidRPr="00575182" w:rsidRDefault="003F3E11" w:rsidP="00691980">
      <w:pPr>
        <w:spacing w:after="0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567281" w:rsidRPr="00575182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575182">
        <w:rPr>
          <w:rFonts w:ascii="TH SarabunPSK" w:hAnsi="TH SarabunPSK" w:cs="TH SarabunPSK"/>
          <w:sz w:val="32"/>
          <w:szCs w:val="32"/>
        </w:rPr>
        <w:t xml:space="preserve">  7.2.2</w:t>
      </w:r>
      <w:r w:rsidRPr="005751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1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5751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 การป้องกันโรคของ</w:t>
      </w:r>
      <w:r w:rsidRPr="00575182">
        <w:rPr>
          <w:rFonts w:ascii="TH SarabunPSK" w:hAnsi="TH SarabunPSK" w:cs="TH SarabunPSK"/>
          <w:sz w:val="32"/>
          <w:szCs w:val="32"/>
          <w:cs/>
        </w:rPr>
        <w:t>กลุ่ม</w:t>
      </w:r>
      <w:r w:rsidRPr="005751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575182">
        <w:rPr>
          <w:rFonts w:ascii="TH SarabunPSK" w:hAnsi="TH SarabunPSK" w:cs="TH SarabunPSK"/>
          <w:sz w:val="32"/>
          <w:szCs w:val="32"/>
          <w:cs/>
        </w:rPr>
        <w:t>องค์กรประชาชน/หน่วยงานอื่น</w:t>
      </w:r>
      <w:r w:rsidRPr="00575182">
        <w:rPr>
          <w:rFonts w:ascii="TH SarabunPSK" w:hAnsi="TH SarabunPSK" w:cs="TH SarabunPSK"/>
          <w:sz w:val="32"/>
          <w:szCs w:val="32"/>
        </w:rPr>
        <w:t xml:space="preserve"> [</w:t>
      </w:r>
      <w:r w:rsidRPr="00575182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Pr="00575182">
        <w:rPr>
          <w:rFonts w:ascii="TH SarabunPSK" w:hAnsi="TH SarabunPSK" w:cs="TH SarabunPSK"/>
          <w:sz w:val="32"/>
          <w:szCs w:val="32"/>
        </w:rPr>
        <w:t>7</w:t>
      </w:r>
      <w:r w:rsidRPr="00575182">
        <w:rPr>
          <w:rFonts w:ascii="TH SarabunPSK" w:hAnsi="TH SarabunPSK" w:cs="TH SarabunPSK" w:hint="cs"/>
          <w:sz w:val="32"/>
          <w:szCs w:val="32"/>
          <w:cs/>
        </w:rPr>
        <w:t>(</w:t>
      </w:r>
      <w:r w:rsidRPr="00575182">
        <w:rPr>
          <w:rFonts w:ascii="TH SarabunPSK" w:hAnsi="TH SarabunPSK" w:cs="TH SarabunPSK"/>
          <w:sz w:val="32"/>
          <w:szCs w:val="32"/>
        </w:rPr>
        <w:t>2</w:t>
      </w:r>
      <w:r w:rsidRPr="00575182">
        <w:rPr>
          <w:rFonts w:ascii="TH SarabunPSK" w:hAnsi="TH SarabunPSK" w:cs="TH SarabunPSK" w:hint="cs"/>
          <w:sz w:val="32"/>
          <w:szCs w:val="32"/>
          <w:cs/>
        </w:rPr>
        <w:t>)</w:t>
      </w:r>
      <w:r w:rsidRPr="00575182">
        <w:rPr>
          <w:rFonts w:ascii="TH SarabunPSK" w:hAnsi="TH SarabunPSK" w:cs="TH SarabunPSK"/>
          <w:sz w:val="32"/>
          <w:szCs w:val="32"/>
        </w:rPr>
        <w:t>]</w:t>
      </w:r>
    </w:p>
    <w:p w:rsidR="003F3E11" w:rsidRPr="00A667C0" w:rsidRDefault="00691980" w:rsidP="00691980">
      <w:pPr>
        <w:spacing w:after="0"/>
        <w:ind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="0022757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7.3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ab/>
      </w:r>
      <w:r w:rsidR="003F3E11"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="003F3E11"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3F3E11" w:rsidRPr="004A3522" w:rsidRDefault="003F3E11" w:rsidP="004A3522">
      <w:pPr>
        <w:spacing w:after="0"/>
        <w:rPr>
          <w:rFonts w:ascii="TH SarabunPSK" w:hAnsi="TH SarabunPSK" w:cs="TH SarabunPSK"/>
          <w:sz w:val="16"/>
          <w:szCs w:val="16"/>
        </w:rPr>
      </w:pPr>
      <w:r w:rsidRPr="004A3522">
        <w:rPr>
          <w:rFonts w:ascii="TH SarabunPSK" w:hAnsi="TH SarabunPSK" w:cs="TH SarabunPSK"/>
          <w:sz w:val="16"/>
          <w:szCs w:val="16"/>
        </w:rPr>
        <w:tab/>
      </w:r>
    </w:p>
    <w:p w:rsidR="003F3E11" w:rsidRPr="00916953" w:rsidRDefault="003F3E11" w:rsidP="004A352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7E5D58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7.3.4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3F3E11" w:rsidRDefault="00691980" w:rsidP="00691980">
      <w:pPr>
        <w:spacing w:after="0"/>
        <w:ind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>7.4</w:t>
      </w:r>
      <w:r w:rsidR="003F3E11">
        <w:rPr>
          <w:rFonts w:ascii="TH SarabunPSK" w:hAnsi="TH SarabunPSK" w:cs="TH SarabunPSK"/>
          <w:b/>
          <w:bCs/>
          <w:sz w:val="32"/>
          <w:szCs w:val="32"/>
        </w:rPr>
        <w:tab/>
      </w:r>
      <w:r w:rsidR="003F3E1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3F3E11" w:rsidRPr="006D2F62" w:rsidRDefault="003F3E11" w:rsidP="00691980">
      <w:pPr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4A3522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</w:rPr>
        <w:t>7.4.1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  <w:proofErr w:type="gramEnd"/>
    </w:p>
    <w:p w:rsidR="003F3E11" w:rsidRPr="006D2F62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1B54F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3F3E11" w:rsidRPr="006D2F62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1B54F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3F3E11" w:rsidRPr="006D2F62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3F3E11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1B54F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3F3E11" w:rsidRPr="006D2F62" w:rsidRDefault="003F3E11" w:rsidP="00691980">
      <w:pPr>
        <w:tabs>
          <w:tab w:val="left" w:pos="1418"/>
        </w:tabs>
        <w:spacing w:after="0"/>
        <w:ind w:hanging="241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691980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1B54F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E2CFB">
        <w:rPr>
          <w:rFonts w:ascii="TH SarabunPSK" w:hAnsi="TH SarabunPSK" w:cs="TH SarabunPSK"/>
          <w:sz w:val="32"/>
          <w:szCs w:val="32"/>
          <w:cs/>
        </w:rPr>
        <w:t>ส่งเสริมพฤติกรรมสุขภาพในกลุ่มวัยทำงานและการปรับเปลี่ยนสิ่งแวดล้อมในการทำงาน</w:t>
      </w:r>
    </w:p>
    <w:p w:rsidR="003F3E11" w:rsidRPr="006D2F62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</w:t>
      </w:r>
      <w:r w:rsidRPr="006E2CFB">
        <w:rPr>
          <w:rFonts w:ascii="TH SarabunPSK" w:hAnsi="TH SarabunPSK" w:cs="TH SarabunPSK"/>
          <w:sz w:val="32"/>
          <w:szCs w:val="32"/>
          <w:cs/>
        </w:rPr>
        <w:t>การดูแลสุขภาพจิตแก่กลุ่มวัยทำงาน</w:t>
      </w:r>
    </w:p>
    <w:p w:rsidR="003F3E11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3F3E11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</w:t>
      </w:r>
      <w:r w:rsidRPr="003874A5">
        <w:rPr>
          <w:rFonts w:ascii="TH SarabunPSK" w:hAnsi="TH SarabunPSK" w:cs="TH SarabunPSK"/>
          <w:sz w:val="32"/>
          <w:szCs w:val="32"/>
          <w:cs/>
        </w:rPr>
        <w:t>แอลกอฮอล์</w:t>
      </w:r>
    </w:p>
    <w:p w:rsidR="003F3E11" w:rsidRDefault="003F3E11" w:rsidP="00691980">
      <w:pPr>
        <w:tabs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7.4.1.9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............................................................................................</w:t>
      </w:r>
      <w:proofErr w:type="gramEnd"/>
    </w:p>
    <w:p w:rsidR="00691980" w:rsidRDefault="003F3E11" w:rsidP="004A3522">
      <w:pPr>
        <w:spacing w:after="0"/>
        <w:rPr>
          <w:rFonts w:ascii="TH SarabunPSK" w:hAnsi="TH SarabunPSK" w:cs="TH SarabunPSK"/>
          <w:sz w:val="16"/>
          <w:szCs w:val="16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</w:p>
    <w:p w:rsidR="004A3522" w:rsidRPr="00691980" w:rsidRDefault="004A3522" w:rsidP="004A352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3F3E11" w:rsidRDefault="003F3E11" w:rsidP="00691980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B6BE3" w:rsidRDefault="004B6BE3" w:rsidP="002B3735">
      <w:pPr>
        <w:ind w:right="-532"/>
        <w:rPr>
          <w:rFonts w:hint="cs"/>
        </w:rPr>
      </w:pPr>
      <w:bookmarkStart w:id="0" w:name="_GoBack"/>
      <w:bookmarkEnd w:id="0"/>
    </w:p>
    <w:sectPr w:rsidR="004B6BE3" w:rsidSect="00F932AD">
      <w:footerReference w:type="default" r:id="rId8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1CE" w:rsidRDefault="004A11CE" w:rsidP="00077BB5">
      <w:pPr>
        <w:spacing w:after="0" w:line="240" w:lineRule="auto"/>
      </w:pPr>
      <w:r>
        <w:separator/>
      </w:r>
    </w:p>
  </w:endnote>
  <w:endnote w:type="continuationSeparator" w:id="0">
    <w:p w:rsidR="004A11CE" w:rsidRDefault="004A11CE" w:rsidP="00077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altName w:val="TH SarabunPSK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1D7" w:rsidRDefault="004A11CE" w:rsidP="006565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1CE" w:rsidRDefault="004A11CE" w:rsidP="00077BB5">
      <w:pPr>
        <w:spacing w:after="0" w:line="240" w:lineRule="auto"/>
      </w:pPr>
      <w:r>
        <w:separator/>
      </w:r>
    </w:p>
  </w:footnote>
  <w:footnote w:type="continuationSeparator" w:id="0">
    <w:p w:rsidR="004A11CE" w:rsidRDefault="004A11CE" w:rsidP="00077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D7CAD"/>
    <w:multiLevelType w:val="multilevel"/>
    <w:tmpl w:val="8D4ABD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5C61051"/>
    <w:multiLevelType w:val="multilevel"/>
    <w:tmpl w:val="5E94BA7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2">
    <w:nsid w:val="21F60C20"/>
    <w:multiLevelType w:val="multilevel"/>
    <w:tmpl w:val="676AC64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3">
    <w:nsid w:val="24D403B1"/>
    <w:multiLevelType w:val="multilevel"/>
    <w:tmpl w:val="5E94BA7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4">
    <w:nsid w:val="68D33E95"/>
    <w:multiLevelType w:val="multilevel"/>
    <w:tmpl w:val="14FC65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5">
    <w:nsid w:val="732A6F47"/>
    <w:multiLevelType w:val="multilevel"/>
    <w:tmpl w:val="987A1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2" w:hanging="1800"/>
      </w:pPr>
      <w:rPr>
        <w:rFonts w:hint="default"/>
      </w:rPr>
    </w:lvl>
  </w:abstractNum>
  <w:abstractNum w:abstractNumId="6">
    <w:nsid w:val="765E3C2A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D2231D"/>
    <w:rsid w:val="000119F4"/>
    <w:rsid w:val="00073BDE"/>
    <w:rsid w:val="00077BB5"/>
    <w:rsid w:val="00080005"/>
    <w:rsid w:val="0008339D"/>
    <w:rsid w:val="00083ED8"/>
    <w:rsid w:val="000C4AB0"/>
    <w:rsid w:val="00132E7C"/>
    <w:rsid w:val="00186DF1"/>
    <w:rsid w:val="001918EF"/>
    <w:rsid w:val="001B54F7"/>
    <w:rsid w:val="00227573"/>
    <w:rsid w:val="00234D31"/>
    <w:rsid w:val="002419D9"/>
    <w:rsid w:val="00291AA8"/>
    <w:rsid w:val="002A2D72"/>
    <w:rsid w:val="002B14CB"/>
    <w:rsid w:val="002B2A69"/>
    <w:rsid w:val="002B3735"/>
    <w:rsid w:val="002C75EA"/>
    <w:rsid w:val="0031316B"/>
    <w:rsid w:val="0032702C"/>
    <w:rsid w:val="00337E70"/>
    <w:rsid w:val="00346ABF"/>
    <w:rsid w:val="003608C5"/>
    <w:rsid w:val="00374C6E"/>
    <w:rsid w:val="003C64C6"/>
    <w:rsid w:val="003F3E11"/>
    <w:rsid w:val="00494128"/>
    <w:rsid w:val="004A11CE"/>
    <w:rsid w:val="004A3522"/>
    <w:rsid w:val="004B6BE3"/>
    <w:rsid w:val="004C530B"/>
    <w:rsid w:val="004F1D54"/>
    <w:rsid w:val="004F3F7B"/>
    <w:rsid w:val="005223E4"/>
    <w:rsid w:val="00543BA2"/>
    <w:rsid w:val="00567281"/>
    <w:rsid w:val="00575182"/>
    <w:rsid w:val="005E0A00"/>
    <w:rsid w:val="0063243A"/>
    <w:rsid w:val="006471E7"/>
    <w:rsid w:val="0065038E"/>
    <w:rsid w:val="006627A4"/>
    <w:rsid w:val="006735BC"/>
    <w:rsid w:val="00674394"/>
    <w:rsid w:val="00691980"/>
    <w:rsid w:val="00721911"/>
    <w:rsid w:val="00734CEF"/>
    <w:rsid w:val="00736C47"/>
    <w:rsid w:val="0074453C"/>
    <w:rsid w:val="007476C5"/>
    <w:rsid w:val="00793EF6"/>
    <w:rsid w:val="007D6DBA"/>
    <w:rsid w:val="007E279A"/>
    <w:rsid w:val="007E5D58"/>
    <w:rsid w:val="00800C0F"/>
    <w:rsid w:val="00820028"/>
    <w:rsid w:val="0087436C"/>
    <w:rsid w:val="008774AC"/>
    <w:rsid w:val="008A18E6"/>
    <w:rsid w:val="008A2309"/>
    <w:rsid w:val="009047B3"/>
    <w:rsid w:val="0092557E"/>
    <w:rsid w:val="00941186"/>
    <w:rsid w:val="00951A97"/>
    <w:rsid w:val="0095296C"/>
    <w:rsid w:val="00957A66"/>
    <w:rsid w:val="009A0F35"/>
    <w:rsid w:val="009C7AC5"/>
    <w:rsid w:val="00A00E78"/>
    <w:rsid w:val="00A67827"/>
    <w:rsid w:val="00A77CEC"/>
    <w:rsid w:val="00AB2C0F"/>
    <w:rsid w:val="00AE3F82"/>
    <w:rsid w:val="00AF513E"/>
    <w:rsid w:val="00BB63E8"/>
    <w:rsid w:val="00BE57F7"/>
    <w:rsid w:val="00C47B1C"/>
    <w:rsid w:val="00C708B2"/>
    <w:rsid w:val="00CA3293"/>
    <w:rsid w:val="00CA3BC7"/>
    <w:rsid w:val="00D0193A"/>
    <w:rsid w:val="00D10D14"/>
    <w:rsid w:val="00D2231D"/>
    <w:rsid w:val="00D52A01"/>
    <w:rsid w:val="00D86524"/>
    <w:rsid w:val="00D86E4B"/>
    <w:rsid w:val="00D921FB"/>
    <w:rsid w:val="00D97837"/>
    <w:rsid w:val="00DB2155"/>
    <w:rsid w:val="00DB4D3F"/>
    <w:rsid w:val="00DE61C1"/>
    <w:rsid w:val="00DF4471"/>
    <w:rsid w:val="00E605C1"/>
    <w:rsid w:val="00E8293D"/>
    <w:rsid w:val="00F344D5"/>
    <w:rsid w:val="00F566D0"/>
    <w:rsid w:val="00F8463F"/>
    <w:rsid w:val="00F932AD"/>
    <w:rsid w:val="00FD30DD"/>
    <w:rsid w:val="00FF4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CD7CEB-E1AB-4473-9A9A-2C8B891A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31D"/>
    <w:pPr>
      <w:spacing w:after="160" w:line="259" w:lineRule="auto"/>
    </w:pPr>
    <w:rPr>
      <w:rFonts w:ascii="Calibri" w:eastAsia="Calibri" w:hAnsi="Calibri" w:cs="Cordia New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543BA2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43BA2"/>
    <w:pPr>
      <w:keepNext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43BA2"/>
    <w:pPr>
      <w:keepNext/>
      <w:ind w:left="1440"/>
      <w:jc w:val="thaiDistribute"/>
      <w:outlineLvl w:val="2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3BA2"/>
    <w:rPr>
      <w:rFonts w:ascii="AngsanaUPC" w:hAnsi="AngsanaUPC" w:cs="Angsan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43BA2"/>
    <w:rPr>
      <w:rFonts w:ascii="AngsanaUPC" w:hAnsi="AngsanaUPC" w:cs="AngsanaUPC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43BA2"/>
    <w:rPr>
      <w:rFonts w:ascii="AngsanaUPC" w:hAnsi="AngsanaUPC" w:cs="AngsanaUPC"/>
      <w:sz w:val="32"/>
      <w:szCs w:val="32"/>
    </w:rPr>
  </w:style>
  <w:style w:type="paragraph" w:styleId="Title">
    <w:name w:val="Title"/>
    <w:basedOn w:val="Normal"/>
    <w:link w:val="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543BA2"/>
    <w:rPr>
      <w:rFonts w:ascii="AngsanaUPC" w:hAnsi="AngsanaUPC" w:cs="AngsanaUPC"/>
      <w:b/>
      <w:bCs/>
      <w:sz w:val="48"/>
      <w:szCs w:val="48"/>
    </w:rPr>
  </w:style>
  <w:style w:type="paragraph" w:styleId="Subtitle">
    <w:name w:val="Subtitle"/>
    <w:basedOn w:val="Normal"/>
    <w:link w:val="Sub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543BA2"/>
    <w:rPr>
      <w:rFonts w:ascii="AngsanaUPC" w:hAnsi="AngsanaUPC" w:cs="AngsanaUPC"/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rsid w:val="00543BA2"/>
    <w:pPr>
      <w:ind w:left="720"/>
    </w:pPr>
    <w:rPr>
      <w:szCs w:val="35"/>
    </w:rPr>
  </w:style>
  <w:style w:type="paragraph" w:customStyle="1" w:styleId="ListParagraph1">
    <w:name w:val="List Paragraph1"/>
    <w:basedOn w:val="Normal"/>
    <w:qFormat/>
    <w:rsid w:val="00543BA2"/>
    <w:pPr>
      <w:spacing w:after="200" w:line="276" w:lineRule="auto"/>
      <w:ind w:left="720"/>
      <w:contextualSpacing/>
    </w:pPr>
    <w:rPr>
      <w:rFonts w:cs="Angsana New"/>
    </w:rPr>
  </w:style>
  <w:style w:type="paragraph" w:styleId="NormalWeb">
    <w:name w:val="Normal (Web)"/>
    <w:basedOn w:val="Normal"/>
    <w:uiPriority w:val="99"/>
    <w:unhideWhenUsed/>
    <w:rsid w:val="00D2231D"/>
    <w:pPr>
      <w:spacing w:after="125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uiPriority w:val="22"/>
    <w:qFormat/>
    <w:rsid w:val="00D2231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C7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AC5"/>
    <w:rPr>
      <w:rFonts w:ascii="Calibri" w:eastAsia="Calibri" w:hAnsi="Calibri" w:cs="Cordia New"/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9C7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AC5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44E97-1D18-44A9-A278-74D0485D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Piangporn.s</dc:creator>
  <cp:lastModifiedBy>Piangporn Santad</cp:lastModifiedBy>
  <cp:revision>4</cp:revision>
  <dcterms:created xsi:type="dcterms:W3CDTF">2016-10-30T07:52:00Z</dcterms:created>
  <dcterms:modified xsi:type="dcterms:W3CDTF">2016-11-03T07:09:00Z</dcterms:modified>
</cp:coreProperties>
</file>